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D8329E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61B97">
              <w:rPr>
                <w:rFonts w:ascii="Century Gothic" w:hAnsi="Century Gothic"/>
                <w:sz w:val="20"/>
                <w:szCs w:val="20"/>
              </w:rPr>
              <w:t>Heart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561B9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Heart Shape Party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561B9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 Party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61B9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9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561B9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10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61B97" w:rsidRPr="0069244F" w:rsidRDefault="00561B97" w:rsidP="00561B97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11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BE7E5E" w:rsidRPr="00BE7E5E" w:rsidRDefault="00BE7E5E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E7E5E">
              <w:rPr>
                <w:rFonts w:ascii="Century Gothic" w:hAnsi="Century Gothic"/>
                <w:b/>
                <w:sz w:val="20"/>
                <w:szCs w:val="20"/>
              </w:rPr>
              <w:t xml:space="preserve">8:45 – 9:15 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C2B98">
              <w:rPr>
                <w:rFonts w:ascii="Century Gothic" w:hAnsi="Century Gothic"/>
                <w:sz w:val="20"/>
                <w:szCs w:val="20"/>
              </w:rPr>
              <w:t>Playdoh with heart cutters</w:t>
            </w:r>
          </w:p>
          <w:p w:rsidR="00F67915" w:rsidRDefault="00F67915" w:rsidP="00CD30CE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D30CE">
              <w:rPr>
                <w:rFonts w:ascii="Century Gothic" w:hAnsi="Century Gothic"/>
                <w:sz w:val="20"/>
                <w:szCs w:val="20"/>
              </w:rPr>
              <w:t>Match heart # puzzle pieces</w:t>
            </w:r>
          </w:p>
          <w:p w:rsidR="00F50A81" w:rsidRPr="0069244F" w:rsidRDefault="00F50A81" w:rsidP="00CD30CE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V is for Valentine letter with hearts</w:t>
            </w:r>
          </w:p>
        </w:tc>
        <w:tc>
          <w:tcPr>
            <w:tcW w:w="2610" w:type="dxa"/>
          </w:tcPr>
          <w:p w:rsidR="00BE7E5E" w:rsidRDefault="006A5FE0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BE7E5E">
              <w:rPr>
                <w:rFonts w:ascii="Century Gothic" w:hAnsi="Century Gothic"/>
                <w:sz w:val="20"/>
                <w:szCs w:val="20"/>
              </w:rPr>
              <w:t>Heart sensory bin with water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BE7E5E">
              <w:rPr>
                <w:rFonts w:ascii="Century Gothic" w:hAnsi="Century Gothic"/>
                <w:sz w:val="20"/>
                <w:szCs w:val="20"/>
              </w:rPr>
              <w:t xml:space="preserve">Playdoh with </w:t>
            </w:r>
            <w:r w:rsidR="005C2B98">
              <w:rPr>
                <w:rFonts w:ascii="Century Gothic" w:hAnsi="Century Gothic"/>
                <w:sz w:val="20"/>
                <w:szCs w:val="20"/>
              </w:rPr>
              <w:t>heart</w:t>
            </w:r>
            <w:r w:rsidR="00BE7E5E">
              <w:rPr>
                <w:rFonts w:ascii="Century Gothic" w:hAnsi="Century Gothic"/>
                <w:sz w:val="20"/>
                <w:szCs w:val="20"/>
              </w:rPr>
              <w:t xml:space="preserve"> cutters</w:t>
            </w:r>
          </w:p>
          <w:p w:rsidR="00030B71" w:rsidRPr="0069244F" w:rsidRDefault="00030B71" w:rsidP="005C2B98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C2B98">
              <w:rPr>
                <w:rFonts w:ascii="Century Gothic" w:hAnsi="Century Gothic"/>
                <w:sz w:val="20"/>
                <w:szCs w:val="20"/>
              </w:rPr>
              <w:t>Haley Heart color page with song</w:t>
            </w:r>
          </w:p>
        </w:tc>
        <w:tc>
          <w:tcPr>
            <w:tcW w:w="2700" w:type="dxa"/>
          </w:tcPr>
          <w:p w:rsidR="00BE7E5E" w:rsidRPr="00BE7E5E" w:rsidRDefault="00BE7E5E" w:rsidP="0067414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E7E5E">
              <w:rPr>
                <w:rFonts w:ascii="Century Gothic" w:hAnsi="Century Gothic"/>
                <w:b/>
                <w:sz w:val="20"/>
                <w:szCs w:val="20"/>
              </w:rPr>
              <w:t>9:15 – 9:30</w:t>
            </w:r>
          </w:p>
          <w:p w:rsidR="00030B71" w:rsidRPr="0069244F" w:rsidRDefault="00BE7E5E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Heart Wreath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Question of the Day: </w:t>
            </w:r>
            <w:r w:rsidR="005C2B98">
              <w:rPr>
                <w:rFonts w:ascii="Century Gothic" w:hAnsi="Century Gothic"/>
                <w:sz w:val="20"/>
                <w:szCs w:val="20"/>
              </w:rPr>
              <w:t>What is Valentine’s Day?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C2B98">
              <w:rPr>
                <w:rFonts w:ascii="Century Gothic" w:hAnsi="Century Gothic"/>
                <w:sz w:val="20"/>
                <w:szCs w:val="20"/>
              </w:rPr>
              <w:t xml:space="preserve">“Llama </w:t>
            </w:r>
            <w:proofErr w:type="spellStart"/>
            <w:r w:rsidR="005C2B98">
              <w:rPr>
                <w:rFonts w:ascii="Century Gothic" w:hAnsi="Century Gothic"/>
                <w:sz w:val="20"/>
                <w:szCs w:val="20"/>
              </w:rPr>
              <w:t>Llama</w:t>
            </w:r>
            <w:proofErr w:type="spellEnd"/>
            <w:r w:rsidR="005C2B98">
              <w:rPr>
                <w:rFonts w:ascii="Century Gothic" w:hAnsi="Century Gothic"/>
                <w:sz w:val="20"/>
                <w:szCs w:val="20"/>
              </w:rPr>
              <w:t xml:space="preserve"> I Love You” by Anna Dewdney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5C2B98">
              <w:rPr>
                <w:rFonts w:ascii="Century Gothic" w:hAnsi="Century Gothic"/>
                <w:sz w:val="20"/>
                <w:szCs w:val="20"/>
              </w:rPr>
              <w:t xml:space="preserve"> Who do you love?</w:t>
            </w:r>
          </w:p>
          <w:p w:rsidR="00674143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C2B98">
              <w:rPr>
                <w:rFonts w:ascii="Century Gothic" w:hAnsi="Century Gothic"/>
                <w:sz w:val="20"/>
                <w:szCs w:val="20"/>
              </w:rPr>
              <w:t>“The Day it Rained Hearts” by Felicia Bond</w:t>
            </w:r>
          </w:p>
          <w:p w:rsidR="00030B71" w:rsidRPr="0069244F" w:rsidRDefault="00561B9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Find a heart shape in the room</w:t>
            </w:r>
          </w:p>
        </w:tc>
        <w:tc>
          <w:tcPr>
            <w:tcW w:w="2700" w:type="dxa"/>
          </w:tcPr>
          <w:p w:rsidR="00BE7E5E" w:rsidRDefault="00BE7E5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9:30 – 9:50</w:t>
            </w:r>
          </w:p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BE7E5E">
              <w:rPr>
                <w:rFonts w:ascii="Century Gothic" w:hAnsi="Century Gothic"/>
                <w:sz w:val="20"/>
                <w:szCs w:val="20"/>
              </w:rPr>
              <w:t>Song: “If you love hearts and you know it”</w:t>
            </w:r>
            <w:bookmarkStart w:id="0" w:name="_GoBack"/>
            <w:bookmarkEnd w:id="0"/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BE7E5E">
              <w:rPr>
                <w:rFonts w:ascii="Century Gothic" w:hAnsi="Century Gothic"/>
                <w:sz w:val="20"/>
                <w:szCs w:val="20"/>
              </w:rPr>
              <w:t xml:space="preserve"> “Happy Valentine’s Day Mouse” by Laura </w:t>
            </w:r>
            <w:proofErr w:type="spellStart"/>
            <w:r w:rsidR="00BE7E5E">
              <w:rPr>
                <w:rFonts w:ascii="Century Gothic" w:hAnsi="Century Gothic"/>
                <w:sz w:val="20"/>
                <w:szCs w:val="20"/>
              </w:rPr>
              <w:t>Numeroff</w:t>
            </w:r>
            <w:proofErr w:type="spellEnd"/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Pr="0069244F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BE7E5E">
                    <w:rPr>
                      <w:rFonts w:ascii="Century Gothic" w:hAnsi="Century Gothic"/>
                      <w:sz w:val="20"/>
                      <w:szCs w:val="20"/>
                    </w:rPr>
                    <w:t>Rip paper (Love you to pieces heart)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Default="00511D31" w:rsidP="00F50A81">
                  <w:pPr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50A81">
                    <w:rPr>
                      <w:rFonts w:ascii="Century Gothic" w:hAnsi="Century Gothic"/>
                      <w:sz w:val="20"/>
                      <w:szCs w:val="20"/>
                    </w:rPr>
                    <w:t>Cut on the line to hearts worksheet</w:t>
                  </w:r>
                </w:p>
                <w:p w:rsidR="00BE7E5E" w:rsidRPr="0069244F" w:rsidRDefault="00BE7E5E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Decorate heart with heart stickers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61B97">
                    <w:rPr>
                      <w:rFonts w:ascii="Century Gothic" w:hAnsi="Century Gothic"/>
                      <w:sz w:val="20"/>
                      <w:szCs w:val="20"/>
                    </w:rPr>
                    <w:t>Color heart book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C2B98">
                    <w:rPr>
                      <w:rFonts w:ascii="Century Gothic" w:hAnsi="Century Gothic"/>
                      <w:sz w:val="20"/>
                      <w:szCs w:val="20"/>
                    </w:rPr>
                    <w:t>Make a Valentine’s day bag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61B97">
                    <w:rPr>
                      <w:rFonts w:ascii="Century Gothic" w:hAnsi="Century Gothic"/>
                      <w:sz w:val="20"/>
                      <w:szCs w:val="20"/>
                    </w:rPr>
                    <w:t>Pin poke heart</w:t>
                  </w:r>
                </w:p>
                <w:p w:rsidR="00BE7E5E" w:rsidRPr="0069244F" w:rsidRDefault="00BE7E5E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Decorate heart with heart stickers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5C2B98" w:rsidRPr="0069244F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C2B98">
                    <w:rPr>
                      <w:rFonts w:ascii="Century Gothic" w:hAnsi="Century Gothic"/>
                      <w:sz w:val="20"/>
                      <w:szCs w:val="20"/>
                    </w:rPr>
                    <w:t>Bead pearls – Heart shape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BE7E5E" w:rsidRDefault="00BE7E5E" w:rsidP="00BE7E5E">
            <w:pPr>
              <w:spacing w:after="0"/>
            </w:pPr>
            <w:r>
              <w:t>10:00 – 10:20</w:t>
            </w:r>
          </w:p>
          <w:p w:rsidR="00BE7E5E" w:rsidRDefault="00BE7E5E" w:rsidP="00BE7E5E">
            <w:pPr>
              <w:spacing w:after="0"/>
            </w:pPr>
            <w:r>
              <w:t>(10 min groups)</w:t>
            </w:r>
          </w:p>
          <w:p w:rsidR="00BE7E5E" w:rsidRDefault="00BE7E5E" w:rsidP="00BE7E5E">
            <w:pPr>
              <w:spacing w:after="0"/>
            </w:pPr>
            <w:r>
              <w:t>- Big hug</w:t>
            </w:r>
          </w:p>
          <w:p w:rsidR="00BE7E5E" w:rsidRDefault="00BE7E5E" w:rsidP="00BE7E5E">
            <w:pPr>
              <w:spacing w:after="0"/>
            </w:pPr>
            <w:r>
              <w:t>- Necklace</w:t>
            </w:r>
          </w:p>
          <w:p w:rsidR="00BE7E5E" w:rsidRDefault="00BE7E5E" w:rsidP="00BE7E5E">
            <w:pPr>
              <w:spacing w:after="0"/>
            </w:pPr>
          </w:p>
          <w:p w:rsidR="00BE7E5E" w:rsidRDefault="00BE7E5E" w:rsidP="00BE7E5E">
            <w:pPr>
              <w:spacing w:after="0"/>
            </w:pPr>
            <w:r>
              <w:t>10:20 – 11:00</w:t>
            </w:r>
          </w:p>
          <w:p w:rsidR="00BE7E5E" w:rsidRDefault="00BE7E5E" w:rsidP="00BE7E5E">
            <w:pPr>
              <w:spacing w:after="0"/>
            </w:pPr>
            <w:r>
              <w:t>- free Choice</w:t>
            </w:r>
          </w:p>
          <w:p w:rsidR="00BE7E5E" w:rsidRDefault="00BE7E5E" w:rsidP="00BE7E5E">
            <w:pPr>
              <w:spacing w:after="0"/>
            </w:pPr>
            <w:r>
              <w:t xml:space="preserve"> - Red &amp; pink playdoh w/ hearts</w:t>
            </w:r>
          </w:p>
          <w:p w:rsidR="00BE7E5E" w:rsidRDefault="00BE7E5E" w:rsidP="00BE7E5E">
            <w:pPr>
              <w:spacing w:after="0"/>
            </w:pPr>
            <w:r>
              <w:t>- Heart toss</w:t>
            </w:r>
          </w:p>
          <w:p w:rsidR="00BE7E5E" w:rsidRDefault="00BE7E5E" w:rsidP="00BE7E5E">
            <w:pPr>
              <w:spacing w:after="0"/>
            </w:pPr>
            <w:r>
              <w:t>- decorate cupcake</w:t>
            </w:r>
          </w:p>
          <w:p w:rsidR="00BE7E5E" w:rsidRDefault="00BE7E5E" w:rsidP="00BE7E5E">
            <w:pPr>
              <w:spacing w:after="0"/>
            </w:pPr>
            <w:r>
              <w:t>- Heart Sensory bin (sucker, pencil, heart tattoo)</w:t>
            </w:r>
          </w:p>
          <w:p w:rsidR="00BE7E5E" w:rsidRDefault="00BE7E5E" w:rsidP="00BE7E5E">
            <w:pPr>
              <w:spacing w:after="0"/>
            </w:pPr>
            <w:r>
              <w:t>- Heart paint Collage</w:t>
            </w:r>
          </w:p>
          <w:p w:rsidR="00030B71" w:rsidRPr="00BE7E5E" w:rsidRDefault="00BE7E5E" w:rsidP="00BE7E5E">
            <w:pPr>
              <w:spacing w:after="0"/>
            </w:pPr>
            <w:r>
              <w:t>- Heart do-a-dot</w:t>
            </w: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1753B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753B4">
              <w:rPr>
                <w:rFonts w:ascii="Century Gothic" w:hAnsi="Century Gothic"/>
                <w:sz w:val="20"/>
                <w:szCs w:val="20"/>
              </w:rPr>
              <w:t>Musical Heart Game (match with other color heart with song stops)</w:t>
            </w:r>
          </w:p>
        </w:tc>
        <w:tc>
          <w:tcPr>
            <w:tcW w:w="2610" w:type="dxa"/>
          </w:tcPr>
          <w:p w:rsidR="00030B71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C2B98">
              <w:rPr>
                <w:rFonts w:ascii="Century Gothic" w:hAnsi="Century Gothic"/>
                <w:sz w:val="20"/>
                <w:szCs w:val="20"/>
              </w:rPr>
              <w:t>“Haley Heart” book</w:t>
            </w:r>
          </w:p>
          <w:p w:rsidR="005C2B98" w:rsidRPr="0069244F" w:rsidRDefault="005C2B98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Movement: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Musical Heart Game (match with other color heart with song stops)</w:t>
            </w:r>
          </w:p>
        </w:tc>
        <w:tc>
          <w:tcPr>
            <w:tcW w:w="2700" w:type="dxa"/>
          </w:tcPr>
          <w:p w:rsidR="00030B71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E7E5E">
              <w:rPr>
                <w:rFonts w:ascii="Century Gothic" w:hAnsi="Century Gothic"/>
                <w:sz w:val="20"/>
                <w:szCs w:val="20"/>
              </w:rPr>
              <w:t>Make Classroom Valentine’s day book</w:t>
            </w:r>
          </w:p>
          <w:p w:rsidR="00BE7E5E" w:rsidRPr="0069244F" w:rsidRDefault="00BE7E5E" w:rsidP="005C2B98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Pass out Valentine Cards in V-day </w:t>
            </w:r>
            <w:r w:rsidR="005C2B98">
              <w:rPr>
                <w:rFonts w:ascii="Century Gothic" w:hAnsi="Century Gothic"/>
                <w:sz w:val="20"/>
                <w:szCs w:val="20"/>
              </w:rPr>
              <w:t>bag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BE7E5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Heart Shape Party</w:t>
            </w:r>
          </w:p>
        </w:tc>
        <w:tc>
          <w:tcPr>
            <w:tcW w:w="2700" w:type="dxa"/>
          </w:tcPr>
          <w:p w:rsidR="00030B71" w:rsidRPr="0069244F" w:rsidRDefault="00BE7E5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Cupcakes &amp; Juice</w:t>
            </w: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1753B4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753B4"/>
    <w:rsid w:val="001D594E"/>
    <w:rsid w:val="00270ABE"/>
    <w:rsid w:val="00511D31"/>
    <w:rsid w:val="00561B97"/>
    <w:rsid w:val="005C2B98"/>
    <w:rsid w:val="00674143"/>
    <w:rsid w:val="0069244F"/>
    <w:rsid w:val="006A5C2D"/>
    <w:rsid w:val="006A5FE0"/>
    <w:rsid w:val="007358DE"/>
    <w:rsid w:val="007A1775"/>
    <w:rsid w:val="007C0793"/>
    <w:rsid w:val="008E3DB3"/>
    <w:rsid w:val="008F3C20"/>
    <w:rsid w:val="009264C0"/>
    <w:rsid w:val="009B6FEF"/>
    <w:rsid w:val="00A74DEA"/>
    <w:rsid w:val="00BE7E5E"/>
    <w:rsid w:val="00C004DA"/>
    <w:rsid w:val="00CC48B5"/>
    <w:rsid w:val="00CD30CE"/>
    <w:rsid w:val="00D12668"/>
    <w:rsid w:val="00D15CB9"/>
    <w:rsid w:val="00D716F5"/>
    <w:rsid w:val="00D8329E"/>
    <w:rsid w:val="00F50A81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dcterms:created xsi:type="dcterms:W3CDTF">2016-01-04T17:53:00Z</dcterms:created>
  <dcterms:modified xsi:type="dcterms:W3CDTF">2016-01-08T17:48:00Z</dcterms:modified>
</cp:coreProperties>
</file>