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75" w:type="dxa"/>
        <w:tblLayout w:type="fixed"/>
        <w:tblLook w:val="00A0" w:firstRow="1" w:lastRow="0" w:firstColumn="1" w:lastColumn="0" w:noHBand="0" w:noVBand="0"/>
      </w:tblPr>
      <w:tblGrid>
        <w:gridCol w:w="1435"/>
        <w:gridCol w:w="1710"/>
        <w:gridCol w:w="2520"/>
        <w:gridCol w:w="2610"/>
        <w:gridCol w:w="2700"/>
      </w:tblGrid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Theme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1,2 Buckle My Shoe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Numbers</w:t>
            </w:r>
          </w:p>
        </w:tc>
      </w:tr>
      <w:tr w:rsidR="0069244F" w:rsidRPr="0069244F" w:rsidTr="00030B71">
        <w:tc>
          <w:tcPr>
            <w:tcW w:w="1435" w:type="dxa"/>
          </w:tcPr>
          <w:p w:rsidR="0069244F" w:rsidRPr="0069244F" w:rsidRDefault="0069244F" w:rsidP="008E3DB3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69244F" w:rsidRPr="0069244F" w:rsidRDefault="0069244F" w:rsidP="008E3DB3">
            <w:pPr>
              <w:spacing w:after="0" w:line="27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3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69244F" w:rsidRPr="0069244F" w:rsidRDefault="007E1115" w:rsidP="008E3DB3">
            <w:pPr>
              <w:spacing w:after="0" w:line="276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Nov 5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8:40 – 9:00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Recess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Gross Motor &amp; Social Skills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9:00 – 9:20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Table Activities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50BF9">
              <w:rPr>
                <w:rFonts w:ascii="Century Gothic" w:hAnsi="Century Gothic"/>
                <w:sz w:val="20"/>
                <w:szCs w:val="20"/>
              </w:rPr>
              <w:t>Match colored pomp oms to Pete the Cat’s color shoes</w:t>
            </w:r>
          </w:p>
          <w:p w:rsidR="00030B71" w:rsidRDefault="007E1115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30B71"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>
              <w:rPr>
                <w:rFonts w:ascii="Century Gothic" w:hAnsi="Century Gothic"/>
                <w:sz w:val="20"/>
                <w:szCs w:val="20"/>
              </w:rPr>
              <w:t>1,2 Buckle My Shoe color page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650BF9">
              <w:rPr>
                <w:rFonts w:ascii="Century Gothic" w:hAnsi="Century Gothic"/>
                <w:sz w:val="20"/>
                <w:szCs w:val="20"/>
              </w:rPr>
              <w:t>color “1,2 Buckle My Shoe” book</w:t>
            </w:r>
          </w:p>
        </w:tc>
        <w:tc>
          <w:tcPr>
            <w:tcW w:w="261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D0C7E">
              <w:rPr>
                <w:rFonts w:ascii="Century Gothic" w:hAnsi="Century Gothic"/>
                <w:sz w:val="20"/>
                <w:szCs w:val="20"/>
              </w:rPr>
              <w:t>Number puzzles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D0C7E">
              <w:rPr>
                <w:rFonts w:ascii="Century Gothic" w:hAnsi="Century Gothic"/>
                <w:sz w:val="20"/>
                <w:szCs w:val="20"/>
              </w:rPr>
              <w:t>Counting Legos on #1-5 sheet</w:t>
            </w:r>
          </w:p>
          <w:p w:rsidR="00030B71" w:rsidRPr="0069244F" w:rsidRDefault="00030B71" w:rsidP="000B6E0E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0B6E0E">
              <w:rPr>
                <w:rFonts w:ascii="Century Gothic" w:hAnsi="Century Gothic"/>
                <w:sz w:val="20"/>
                <w:szCs w:val="20"/>
              </w:rPr>
              <w:t xml:space="preserve">Chicka </w:t>
            </w:r>
            <w:proofErr w:type="spellStart"/>
            <w:r w:rsidR="000B6E0E">
              <w:rPr>
                <w:rFonts w:ascii="Century Gothic" w:hAnsi="Century Gothic"/>
                <w:sz w:val="20"/>
                <w:szCs w:val="20"/>
              </w:rPr>
              <w:t>Chicka</w:t>
            </w:r>
            <w:proofErr w:type="spellEnd"/>
            <w:r w:rsidR="000B6E0E">
              <w:rPr>
                <w:rFonts w:ascii="Century Gothic" w:hAnsi="Century Gothic"/>
                <w:sz w:val="20"/>
                <w:szCs w:val="20"/>
              </w:rPr>
              <w:t xml:space="preserve"> Boom 1 2 3 number matching cards</w:t>
            </w:r>
          </w:p>
        </w:tc>
        <w:tc>
          <w:tcPr>
            <w:tcW w:w="270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D0C7E">
              <w:rPr>
                <w:rFonts w:ascii="Century Gothic" w:hAnsi="Century Gothic"/>
                <w:sz w:val="20"/>
                <w:szCs w:val="20"/>
              </w:rPr>
              <w:t>Number puzzles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D0C7E">
              <w:rPr>
                <w:rFonts w:ascii="Century Gothic" w:hAnsi="Century Gothic"/>
                <w:sz w:val="20"/>
                <w:szCs w:val="20"/>
              </w:rPr>
              <w:t>Counting bears on #1-10 sheets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</w:t>
            </w:r>
            <w:r w:rsidR="007D0C7E">
              <w:rPr>
                <w:rFonts w:ascii="Century Gothic" w:hAnsi="Century Gothic"/>
                <w:sz w:val="20"/>
                <w:szCs w:val="20"/>
              </w:rPr>
              <w:t>counting candy corn on laminated candy corn number sheet (#1-10)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9:20- 9:25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9:25 – 9:45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Pr="0069244F" w:rsidRDefault="00650BF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Morning’</w:t>
            </w:r>
          </w:p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  <w:r w:rsidR="00650BF9">
              <w:rPr>
                <w:rFonts w:ascii="Century Gothic" w:hAnsi="Century Gothic"/>
                <w:sz w:val="20"/>
                <w:szCs w:val="20"/>
              </w:rPr>
              <w:t xml:space="preserve"> Did you wear Velcro or lace shoes today?</w:t>
            </w:r>
          </w:p>
          <w:p w:rsidR="00650BF9" w:rsidRPr="0069244F" w:rsidRDefault="00650BF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- 1,2 Buckle My Shoe Nursery Rhyme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650BF9">
              <w:rPr>
                <w:rFonts w:ascii="Century Gothic" w:hAnsi="Century Gothic"/>
                <w:sz w:val="20"/>
                <w:szCs w:val="20"/>
              </w:rPr>
              <w:t>“One, Two, Buckle My Shoe” by Jane Cabrera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650BF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7D0C7E">
              <w:rPr>
                <w:rFonts w:ascii="Century Gothic" w:hAnsi="Century Gothic"/>
                <w:sz w:val="20"/>
                <w:szCs w:val="20"/>
              </w:rPr>
              <w:t xml:space="preserve">“Chicka </w:t>
            </w:r>
            <w:proofErr w:type="spellStart"/>
            <w:r w:rsidR="007D0C7E">
              <w:rPr>
                <w:rFonts w:ascii="Century Gothic" w:hAnsi="Century Gothic"/>
                <w:sz w:val="20"/>
                <w:szCs w:val="20"/>
              </w:rPr>
              <w:t>Chicka</w:t>
            </w:r>
            <w:proofErr w:type="spellEnd"/>
            <w:r w:rsidR="007D0C7E">
              <w:rPr>
                <w:rFonts w:ascii="Century Gothic" w:hAnsi="Century Gothic"/>
                <w:sz w:val="20"/>
                <w:szCs w:val="20"/>
              </w:rPr>
              <w:t xml:space="preserve"> Boom 1.2.3” by Bill Martin Jr.</w:t>
            </w:r>
          </w:p>
          <w:p w:rsidR="00030B71" w:rsidRPr="0069244F" w:rsidRDefault="000B6E0E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- “Chicka </w:t>
            </w: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Chicka</w:t>
            </w:r>
            <w:proofErr w:type="spellEnd"/>
            <w:r>
              <w:rPr>
                <w:rFonts w:ascii="Century Gothic" w:hAnsi="Century Gothic"/>
                <w:sz w:val="20"/>
                <w:szCs w:val="20"/>
              </w:rPr>
              <w:t xml:space="preserve"> 1 2 3” You Tube song</w:t>
            </w:r>
          </w:p>
        </w:tc>
        <w:tc>
          <w:tcPr>
            <w:tcW w:w="2700" w:type="dxa"/>
          </w:tcPr>
          <w:p w:rsidR="00030B71" w:rsidRPr="0069244F" w:rsidRDefault="00650BF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‘Good Morning</w:t>
            </w:r>
            <w:r w:rsidR="00030B71" w:rsidRPr="0069244F">
              <w:rPr>
                <w:rFonts w:ascii="Century Gothic" w:hAnsi="Century Gothic"/>
                <w:sz w:val="20"/>
                <w:szCs w:val="20"/>
              </w:rPr>
              <w:t>’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Question of the Day: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Read Aloud: </w:t>
            </w:r>
            <w:r w:rsidR="00E224AB">
              <w:rPr>
                <w:rFonts w:ascii="Century Gothic" w:hAnsi="Century Gothic"/>
                <w:sz w:val="20"/>
                <w:szCs w:val="20"/>
              </w:rPr>
              <w:t xml:space="preserve">“One Fish Two Fish Red Fish Blue Fish” </w:t>
            </w:r>
            <w:r w:rsidR="00E224AB" w:rsidRPr="00E224AB">
              <w:rPr>
                <w:rFonts w:ascii="Century Gothic" w:hAnsi="Century Gothic"/>
                <w:b/>
                <w:sz w:val="20"/>
                <w:szCs w:val="20"/>
              </w:rPr>
              <w:t>OR</w:t>
            </w:r>
            <w:r w:rsidR="00E224AB">
              <w:rPr>
                <w:rFonts w:ascii="Century Gothic" w:hAnsi="Century Gothic"/>
                <w:sz w:val="20"/>
                <w:szCs w:val="20"/>
              </w:rPr>
              <w:t xml:space="preserve"> “Ten in Bed” by Jane Cabrera</w:t>
            </w:r>
          </w:p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9:45 – 11:00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Centers/ Exploration</w:t>
            </w:r>
          </w:p>
        </w:tc>
        <w:tc>
          <w:tcPr>
            <w:tcW w:w="2520" w:type="dxa"/>
          </w:tcPr>
          <w:tbl>
            <w:tblPr>
              <w:tblStyle w:val="TableGrid"/>
              <w:tblW w:w="2541" w:type="dxa"/>
              <w:tblLayout w:type="fixed"/>
              <w:tblLook w:val="00A0" w:firstRow="1" w:lastRow="0" w:firstColumn="1" w:lastColumn="0" w:noHBand="0" w:noVBand="0"/>
            </w:tblPr>
            <w:tblGrid>
              <w:gridCol w:w="2541"/>
            </w:tblGrid>
            <w:tr w:rsidR="00030B71" w:rsidRPr="0069244F" w:rsidTr="00030B71">
              <w:trPr>
                <w:trHeight w:val="624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50BF9">
                    <w:rPr>
                      <w:rFonts w:ascii="Century Gothic" w:hAnsi="Century Gothic"/>
                      <w:sz w:val="20"/>
                      <w:szCs w:val="20"/>
                    </w:rPr>
                    <w:t>1,2 Buckle my Shoe Cut out worksheet</w:t>
                  </w:r>
                </w:p>
              </w:tc>
            </w:tr>
            <w:tr w:rsidR="00030B71" w:rsidRPr="0069244F" w:rsidTr="00030B71">
              <w:trPr>
                <w:trHeight w:val="640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50BF9">
                    <w:rPr>
                      <w:rFonts w:ascii="Century Gothic" w:hAnsi="Century Gothic"/>
                      <w:sz w:val="20"/>
                      <w:szCs w:val="20"/>
                    </w:rPr>
                    <w:t>Hands (#1-10) with rhyme pictures</w:t>
                  </w:r>
                </w:p>
              </w:tc>
            </w:tr>
            <w:tr w:rsidR="00030B71" w:rsidRPr="0069244F" w:rsidTr="00030B71">
              <w:trPr>
                <w:trHeight w:val="928"/>
              </w:trPr>
              <w:tc>
                <w:tcPr>
                  <w:tcW w:w="2541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650BF9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030B71" w:rsidRPr="0069244F" w:rsidRDefault="00650BF9" w:rsidP="00650BF9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Buckle My Shoe Folder story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tbl>
            <w:tblPr>
              <w:tblStyle w:val="TableGrid"/>
              <w:tblW w:w="2700" w:type="dxa"/>
              <w:tblLayout w:type="fixed"/>
              <w:tblLook w:val="00A0" w:firstRow="1" w:lastRow="0" w:firstColumn="1" w:lastColumn="0" w:noHBand="0" w:noVBand="0"/>
            </w:tblPr>
            <w:tblGrid>
              <w:gridCol w:w="2700"/>
            </w:tblGrid>
            <w:tr w:rsidR="00030B71" w:rsidRPr="0069244F" w:rsidTr="00E224AB">
              <w:trPr>
                <w:trHeight w:val="549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 xml:space="preserve">Group 1 </w:t>
                  </w: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(Sensory):</w:t>
                  </w:r>
                </w:p>
                <w:p w:rsidR="00030B71" w:rsidRPr="0069244F" w:rsidRDefault="000B6E0E" w:rsidP="000B6E0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 xml:space="preserve">foam number stickers on </w:t>
                  </w:r>
                  <w:proofErr w:type="spellStart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>chicka</w:t>
                  </w:r>
                  <w:proofErr w:type="spellEnd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>chicka</w:t>
                  </w:r>
                  <w:proofErr w:type="spellEnd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 xml:space="preserve"> boom </w:t>
                  </w:r>
                  <w:proofErr w:type="spellStart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>boom</w:t>
                  </w:r>
                  <w:proofErr w:type="spellEnd"/>
                  <w:r w:rsidR="00E224AB">
                    <w:rPr>
                      <w:rFonts w:ascii="Century Gothic" w:hAnsi="Century Gothic"/>
                      <w:sz w:val="20"/>
                      <w:szCs w:val="20"/>
                    </w:rPr>
                    <w:t xml:space="preserve"> tree worksheet</w:t>
                  </w:r>
                </w:p>
              </w:tc>
            </w:tr>
            <w:tr w:rsidR="00030B71" w:rsidRPr="0069244F" w:rsidTr="00E224AB">
              <w:trPr>
                <w:trHeight w:val="565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30B71" w:rsidP="000B6E0E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B6E0E">
                    <w:rPr>
                      <w:rFonts w:ascii="Century Gothic" w:hAnsi="Century Gothic"/>
                      <w:sz w:val="20"/>
                      <w:szCs w:val="20"/>
                    </w:rPr>
                    <w:t>Number Caterpillar</w:t>
                  </w:r>
                </w:p>
              </w:tc>
            </w:tr>
            <w:tr w:rsidR="00030B71" w:rsidRPr="0069244F" w:rsidTr="00E224AB">
              <w:trPr>
                <w:trHeight w:val="935"/>
              </w:trPr>
              <w:tc>
                <w:tcPr>
                  <w:tcW w:w="2700" w:type="dxa"/>
                </w:tcPr>
                <w:p w:rsidR="00030B71" w:rsidRPr="0069244F" w:rsidRDefault="00030B71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D0C7E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7D0C7E" w:rsidRPr="0069244F" w:rsidRDefault="007D0C7E" w:rsidP="00030B71">
                  <w:pPr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Hopscotch number pads (#1-10)</w:t>
                  </w:r>
                </w:p>
                <w:p w:rsidR="00030B71" w:rsidRPr="0069244F" w:rsidRDefault="000B6E0E" w:rsidP="00030B71">
                  <w:pPr>
                    <w:spacing w:after="0" w:line="276" w:lineRule="auto"/>
                    <w:ind w:right="52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Magnetic fishing for numbers</w:t>
                  </w:r>
                  <w:bookmarkStart w:id="0" w:name="_GoBack"/>
                  <w:bookmarkEnd w:id="0"/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tbl>
            <w:tblPr>
              <w:tblStyle w:val="TableGrid"/>
              <w:tblW w:w="2738" w:type="dxa"/>
              <w:tblLayout w:type="fixed"/>
              <w:tblLook w:val="00A0" w:firstRow="1" w:lastRow="0" w:firstColumn="1" w:lastColumn="0" w:noHBand="0" w:noVBand="0"/>
            </w:tblPr>
            <w:tblGrid>
              <w:gridCol w:w="2738"/>
            </w:tblGrid>
            <w:tr w:rsidR="00030B71" w:rsidRPr="0069244F" w:rsidTr="00E224AB">
              <w:trPr>
                <w:trHeight w:val="676"/>
              </w:trPr>
              <w:tc>
                <w:tcPr>
                  <w:tcW w:w="2738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1 (Sensory):</w:t>
                  </w:r>
                </w:p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0B6E0E">
                    <w:rPr>
                      <w:rFonts w:ascii="Century Gothic" w:hAnsi="Century Gothic"/>
                      <w:sz w:val="20"/>
                      <w:szCs w:val="20"/>
                    </w:rPr>
                    <w:t>Do-A-dot numbers</w:t>
                  </w:r>
                </w:p>
              </w:tc>
            </w:tr>
            <w:tr w:rsidR="00030B71" w:rsidRPr="0069244F" w:rsidTr="00E224AB">
              <w:trPr>
                <w:trHeight w:val="693"/>
              </w:trPr>
              <w:tc>
                <w:tcPr>
                  <w:tcW w:w="2738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Group 2 (Fine Motor):</w:t>
                  </w:r>
                </w:p>
                <w:p w:rsidR="00030B71" w:rsidRPr="0069244F" w:rsidRDefault="000B6E0E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- Trace Dot Numbers (#1-10)</w:t>
                  </w:r>
                </w:p>
              </w:tc>
            </w:tr>
            <w:tr w:rsidR="00030B71" w:rsidRPr="0069244F" w:rsidTr="00E224AB">
              <w:trPr>
                <w:trHeight w:val="1005"/>
              </w:trPr>
              <w:tc>
                <w:tcPr>
                  <w:tcW w:w="2738" w:type="dxa"/>
                </w:tcPr>
                <w:p w:rsidR="00030B71" w:rsidRPr="0069244F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Free Exploration:</w:t>
                  </w:r>
                </w:p>
                <w:p w:rsidR="00030B71" w:rsidRDefault="00030B71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 w:rsidR="007D0C7E">
                    <w:rPr>
                      <w:rFonts w:ascii="Century Gothic" w:hAnsi="Century Gothic"/>
                      <w:sz w:val="20"/>
                      <w:szCs w:val="20"/>
                    </w:rPr>
                    <w:t>Explore</w:t>
                  </w:r>
                </w:p>
                <w:p w:rsidR="007D0C7E" w:rsidRPr="0069244F" w:rsidRDefault="007D0C7E" w:rsidP="00030B71">
                  <w:pPr>
                    <w:tabs>
                      <w:tab w:val="left" w:pos="2209"/>
                    </w:tabs>
                    <w:spacing w:after="0" w:line="276" w:lineRule="auto"/>
                    <w:ind w:right="432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Hopscotch number pads (#1-10)</w:t>
                  </w:r>
                </w:p>
                <w:p w:rsidR="00030B71" w:rsidRPr="0069244F" w:rsidRDefault="000B6E0E" w:rsidP="00030B71">
                  <w:pPr>
                    <w:tabs>
                      <w:tab w:val="left" w:pos="2209"/>
                    </w:tabs>
                    <w:spacing w:after="0" w:line="276" w:lineRule="auto"/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69244F">
                    <w:rPr>
                      <w:rFonts w:ascii="Century Gothic" w:hAnsi="Century Gothic"/>
                      <w:sz w:val="20"/>
                      <w:szCs w:val="20"/>
                    </w:rPr>
                    <w:t xml:space="preserve">- </w:t>
                  </w:r>
                  <w:r>
                    <w:rPr>
                      <w:rFonts w:ascii="Century Gothic" w:hAnsi="Century Gothic"/>
                      <w:sz w:val="20"/>
                      <w:szCs w:val="20"/>
                    </w:rPr>
                    <w:t>Magnetic fishing for numbers</w:t>
                  </w:r>
                </w:p>
              </w:tc>
            </w:tr>
          </w:tbl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11:00 – 11:05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Clean Up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11:05 – 11:20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Circle time</w:t>
            </w:r>
          </w:p>
        </w:tc>
        <w:tc>
          <w:tcPr>
            <w:tcW w:w="2520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 xml:space="preserve">- Movement: </w:t>
            </w:r>
            <w:r w:rsidR="00650BF9">
              <w:rPr>
                <w:rFonts w:ascii="Century Gothic" w:hAnsi="Century Gothic"/>
                <w:sz w:val="20"/>
                <w:szCs w:val="20"/>
              </w:rPr>
              <w:t>“Pete the Cat: I Love My White Shoes” by James Dean</w:t>
            </w:r>
          </w:p>
          <w:p w:rsidR="00650BF9" w:rsidRPr="0069244F" w:rsidRDefault="00650BF9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- Match colors to Pete’s shoes</w:t>
            </w: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7D0C7E">
              <w:rPr>
                <w:rFonts w:ascii="Century Gothic" w:hAnsi="Century Gothic"/>
                <w:sz w:val="20"/>
                <w:szCs w:val="20"/>
              </w:rPr>
              <w:t xml:space="preserve"> # Dice with exercise movements on each side</w:t>
            </w: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69244F">
              <w:rPr>
                <w:rFonts w:ascii="Century Gothic" w:hAnsi="Century Gothic"/>
                <w:sz w:val="20"/>
                <w:szCs w:val="20"/>
              </w:rPr>
              <w:t>- Movement:</w:t>
            </w:r>
            <w:r w:rsidR="007D0C7E">
              <w:rPr>
                <w:rFonts w:ascii="Century Gothic" w:hAnsi="Century Gothic"/>
                <w:sz w:val="20"/>
                <w:szCs w:val="20"/>
              </w:rPr>
              <w:t xml:space="preserve"> “numeral Recognition” song – Where is ____?</w:t>
            </w:r>
          </w:p>
        </w:tc>
      </w:tr>
      <w:tr w:rsidR="00030B71" w:rsidRPr="0069244F" w:rsidTr="00030B71">
        <w:tc>
          <w:tcPr>
            <w:tcW w:w="1435" w:type="dxa"/>
          </w:tcPr>
          <w:p w:rsidR="00030B71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11:20 – 11:25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Bathroom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ind w:left="-108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030B71" w:rsidRPr="0069244F" w:rsidTr="00030B71">
        <w:tc>
          <w:tcPr>
            <w:tcW w:w="1435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11:25 – 11:40</w:t>
            </w:r>
          </w:p>
        </w:tc>
        <w:tc>
          <w:tcPr>
            <w:tcW w:w="17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69244F">
              <w:rPr>
                <w:rFonts w:ascii="Century Gothic" w:hAnsi="Century Gothic"/>
                <w:b/>
                <w:sz w:val="20"/>
                <w:szCs w:val="20"/>
              </w:rPr>
              <w:t>Snack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Break</w:t>
            </w:r>
          </w:p>
        </w:tc>
        <w:tc>
          <w:tcPr>
            <w:tcW w:w="252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1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00" w:type="dxa"/>
          </w:tcPr>
          <w:p w:rsidR="00030B71" w:rsidRPr="0069244F" w:rsidRDefault="00030B71" w:rsidP="00030B71">
            <w:pPr>
              <w:spacing w:after="0"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8E3DB3" w:rsidRPr="0069244F" w:rsidRDefault="008E3DB3" w:rsidP="008E3DB3">
      <w:pPr>
        <w:spacing w:after="0" w:line="276" w:lineRule="auto"/>
        <w:rPr>
          <w:sz w:val="20"/>
          <w:szCs w:val="20"/>
        </w:rPr>
      </w:pPr>
    </w:p>
    <w:p w:rsidR="00197F01" w:rsidRPr="0069244F" w:rsidRDefault="00E224AB" w:rsidP="008E3DB3">
      <w:pPr>
        <w:spacing w:after="0"/>
        <w:rPr>
          <w:sz w:val="20"/>
          <w:szCs w:val="20"/>
        </w:rPr>
      </w:pPr>
    </w:p>
    <w:sectPr w:rsidR="00197F01" w:rsidRPr="0069244F" w:rsidSect="00FB591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DB3"/>
    <w:rsid w:val="00030B71"/>
    <w:rsid w:val="000B6E0E"/>
    <w:rsid w:val="000C41F6"/>
    <w:rsid w:val="001D594E"/>
    <w:rsid w:val="00270ABE"/>
    <w:rsid w:val="00650BF9"/>
    <w:rsid w:val="0069244F"/>
    <w:rsid w:val="006A5C2D"/>
    <w:rsid w:val="007C0793"/>
    <w:rsid w:val="007D0C7E"/>
    <w:rsid w:val="007E1115"/>
    <w:rsid w:val="008E3DB3"/>
    <w:rsid w:val="008F3C20"/>
    <w:rsid w:val="009264C0"/>
    <w:rsid w:val="00D15CB9"/>
    <w:rsid w:val="00E2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B12B8-75D4-4009-AA11-122BFFFC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B3"/>
    <w:pPr>
      <w:spacing w:after="20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3DB3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24A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Intermediate School District</Company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Lozon</dc:creator>
  <cp:keywords/>
  <dc:description/>
  <cp:lastModifiedBy>Dana Lozon</cp:lastModifiedBy>
  <cp:revision>3</cp:revision>
  <cp:lastPrinted>2015-10-23T19:59:00Z</cp:lastPrinted>
  <dcterms:created xsi:type="dcterms:W3CDTF">2015-10-23T17:39:00Z</dcterms:created>
  <dcterms:modified xsi:type="dcterms:W3CDTF">2015-10-23T20:05:00Z</dcterms:modified>
</cp:coreProperties>
</file>